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</w:p>
    <w:p w:rsid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</w:p>
    <w:p w:rsidR="005242D5" w:rsidRP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  <w:bookmarkStart w:id="0" w:name="_GoBack"/>
      <w:bookmarkEnd w:id="0"/>
      <w:r w:rsidRPr="00A11E3B">
        <w:rPr>
          <w:rFonts w:ascii="Helvetica Condensed" w:hAnsi="Helvetica Condensed"/>
          <w:noProof/>
          <w:sz w:val="48"/>
          <w:szCs w:val="48"/>
        </w:rPr>
        <w:t>Citizens Overight Committee Meeting</w:t>
      </w:r>
    </w:p>
    <w:p w:rsidR="00A11E3B" w:rsidRP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  <w:r w:rsidRPr="00A11E3B">
        <w:rPr>
          <w:rFonts w:ascii="Helvetica Condensed" w:hAnsi="Helvetica Condensed"/>
          <w:noProof/>
          <w:sz w:val="48"/>
          <w:szCs w:val="48"/>
        </w:rPr>
        <w:t>January 13, 2016</w:t>
      </w:r>
    </w:p>
    <w:p w:rsidR="00A11E3B" w:rsidRP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  <w:r w:rsidRPr="00A11E3B">
        <w:rPr>
          <w:rFonts w:ascii="Helvetica Condensed" w:hAnsi="Helvetica Condensed"/>
          <w:noProof/>
          <w:sz w:val="48"/>
          <w:szCs w:val="48"/>
        </w:rPr>
        <w:t>Meeting Canceled</w:t>
      </w:r>
    </w:p>
    <w:p w:rsidR="00A11E3B" w:rsidRP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  <w:r w:rsidRPr="00A11E3B">
        <w:rPr>
          <w:rFonts w:ascii="Helvetica Condensed" w:hAnsi="Helvetica Condensed"/>
          <w:noProof/>
          <w:sz w:val="48"/>
          <w:szCs w:val="48"/>
        </w:rPr>
        <w:t>Next Meeting</w:t>
      </w:r>
    </w:p>
    <w:p w:rsidR="00A11E3B" w:rsidRPr="00A11E3B" w:rsidRDefault="00A11E3B" w:rsidP="00A11E3B">
      <w:pPr>
        <w:spacing w:line="480" w:lineRule="auto"/>
        <w:jc w:val="center"/>
        <w:rPr>
          <w:rFonts w:ascii="Helvetica Condensed" w:hAnsi="Helvetica Condensed"/>
          <w:noProof/>
          <w:sz w:val="48"/>
          <w:szCs w:val="48"/>
        </w:rPr>
      </w:pPr>
      <w:r w:rsidRPr="00A11E3B">
        <w:rPr>
          <w:rFonts w:ascii="Helvetica Condensed" w:hAnsi="Helvetica Condensed"/>
          <w:noProof/>
          <w:sz w:val="48"/>
          <w:szCs w:val="48"/>
        </w:rPr>
        <w:t>March 9, 2016</w:t>
      </w:r>
    </w:p>
    <w:p w:rsidR="00A11E3B" w:rsidRPr="00A11E3B" w:rsidRDefault="00A11E3B" w:rsidP="00A11E3B">
      <w:pPr>
        <w:spacing w:line="480" w:lineRule="auto"/>
        <w:jc w:val="center"/>
        <w:rPr>
          <w:rFonts w:ascii="Helvetica Condensed" w:hAnsi="Helvetica Condensed"/>
          <w:sz w:val="48"/>
          <w:szCs w:val="48"/>
        </w:rPr>
      </w:pPr>
      <w:r w:rsidRPr="00A11E3B">
        <w:rPr>
          <w:rFonts w:ascii="Helvetica Condensed" w:hAnsi="Helvetica Condensed"/>
          <w:noProof/>
          <w:sz w:val="48"/>
          <w:szCs w:val="48"/>
        </w:rPr>
        <w:t>(Annual Financial &amp; Performance Audit)</w:t>
      </w:r>
    </w:p>
    <w:sectPr w:rsidR="00A11E3B" w:rsidRPr="00A1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B"/>
    <w:rsid w:val="005242D5"/>
    <w:rsid w:val="00A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Kathy</dc:creator>
  <cp:lastModifiedBy>Haskins, Kathy</cp:lastModifiedBy>
  <cp:revision>1</cp:revision>
  <dcterms:created xsi:type="dcterms:W3CDTF">2016-01-11T17:55:00Z</dcterms:created>
  <dcterms:modified xsi:type="dcterms:W3CDTF">2016-01-11T18:02:00Z</dcterms:modified>
</cp:coreProperties>
</file>